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D3DC" w14:textId="77777777" w:rsidR="00B8489E" w:rsidRPr="00B114ED" w:rsidRDefault="00B8489E" w:rsidP="005359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38C5C" w14:textId="76A64F88" w:rsidR="008343E8" w:rsidRPr="00B114ED" w:rsidRDefault="008343E8" w:rsidP="00656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C6A7D">
        <w:rPr>
          <w:rFonts w:ascii="Times New Roman" w:hAnsi="Times New Roman" w:cs="Times New Roman"/>
          <w:sz w:val="28"/>
          <w:szCs w:val="28"/>
        </w:rPr>
        <w:t>обучающиеся</w:t>
      </w:r>
      <w:r w:rsidRPr="00B114ED">
        <w:rPr>
          <w:rFonts w:ascii="Times New Roman" w:hAnsi="Times New Roman" w:cs="Times New Roman"/>
          <w:sz w:val="28"/>
          <w:szCs w:val="28"/>
        </w:rPr>
        <w:t>!</w:t>
      </w:r>
    </w:p>
    <w:p w14:paraId="67F1F0C0" w14:textId="7D4F0BBD" w:rsidR="00711F29" w:rsidRDefault="00F70FB4" w:rsidP="00711F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FF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57FF3">
        <w:rPr>
          <w:rFonts w:ascii="Times New Roman" w:hAnsi="Times New Roman" w:cs="Times New Roman"/>
          <w:sz w:val="28"/>
          <w:szCs w:val="28"/>
          <w:u w:val="single"/>
        </w:rPr>
        <w:t xml:space="preserve"> период осенних школьных каникул</w:t>
      </w:r>
      <w:r w:rsidRPr="00F70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1F29" w:rsidRPr="00711F29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711F29" w:rsidRPr="00B114ED">
        <w:rPr>
          <w:rFonts w:ascii="Times New Roman" w:hAnsi="Times New Roman" w:cs="Times New Roman"/>
          <w:b/>
          <w:bCs/>
          <w:sz w:val="28"/>
          <w:szCs w:val="28"/>
        </w:rPr>
        <w:t xml:space="preserve"> октября по 01 ноября</w:t>
      </w:r>
      <w:r w:rsidR="00711F29" w:rsidRPr="00B114ED">
        <w:rPr>
          <w:rFonts w:ascii="Times New Roman" w:hAnsi="Times New Roman" w:cs="Times New Roman"/>
          <w:sz w:val="28"/>
          <w:szCs w:val="28"/>
        </w:rPr>
        <w:t xml:space="preserve"> </w:t>
      </w:r>
      <w:r w:rsidR="00711F29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серия занятий по учебному предмету </w:t>
      </w:r>
      <w:r w:rsidR="00711F29" w:rsidRPr="00B114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«Математика (профильный уровень)»</w:t>
      </w:r>
      <w:r w:rsidR="00711F29"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работы Консультационного пункта по подготовке обучающихся 10–11-х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году.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1618"/>
        <w:gridCol w:w="1561"/>
        <w:gridCol w:w="3825"/>
        <w:gridCol w:w="3254"/>
      </w:tblGrid>
      <w:tr w:rsidR="00F57FF3" w:rsidRPr="00B114ED" w14:paraId="0F691C18" w14:textId="77777777" w:rsidTr="003272C3">
        <w:trPr>
          <w:jc w:val="center"/>
        </w:trPr>
        <w:tc>
          <w:tcPr>
            <w:tcW w:w="170" w:type="pct"/>
            <w:vAlign w:val="center"/>
          </w:tcPr>
          <w:p w14:paraId="0F3E539A" w14:textId="77777777" w:rsidR="00F57FF3" w:rsidRPr="00B114ED" w:rsidRDefault="00F57FF3" w:rsidP="003272C3">
            <w:pPr>
              <w:ind w:left="-120" w:firstLine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2" w:type="pct"/>
          </w:tcPr>
          <w:p w14:paraId="6519F696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35" w:type="pct"/>
          </w:tcPr>
          <w:p w14:paraId="3015C8D0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01" w:type="pct"/>
          </w:tcPr>
          <w:p w14:paraId="4EC591C1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должность, место работы</w:t>
            </w:r>
          </w:p>
        </w:tc>
        <w:tc>
          <w:tcPr>
            <w:tcW w:w="1532" w:type="pct"/>
          </w:tcPr>
          <w:p w14:paraId="0C7569D1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57FF3" w:rsidRPr="00B114ED" w14:paraId="54D9E8B1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4E677BCA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7304E1A0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26.10.2024</w:t>
            </w:r>
          </w:p>
        </w:tc>
        <w:tc>
          <w:tcPr>
            <w:tcW w:w="735" w:type="pct"/>
          </w:tcPr>
          <w:p w14:paraId="1D50B0E3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</w:tcPr>
          <w:p w14:paraId="3B9EAE63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Корсун Людмила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«Специализированная школа № 115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532" w:type="pct"/>
          </w:tcPr>
          <w:p w14:paraId="5194CF1A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Логарифмические и показательные уравнения и неравенства</w:t>
            </w:r>
          </w:p>
        </w:tc>
      </w:tr>
      <w:tr w:rsidR="00F57FF3" w:rsidRPr="00B114ED" w14:paraId="0B83ED9C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46C0BCBF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6B15BB2F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3BBAE513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</w:tcPr>
          <w:p w14:paraId="0BF2CC11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Елена Николаевна,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2 имени Героя Советского Союза Ю.М. Двужильного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532" w:type="pct"/>
          </w:tcPr>
          <w:p w14:paraId="7C8B6A8F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Подходы к решению задачи № 13</w:t>
            </w:r>
          </w:p>
        </w:tc>
      </w:tr>
      <w:tr w:rsidR="00F57FF3" w:rsidRPr="00B114ED" w14:paraId="46BCE9C9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5F3F1E4F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137AB616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65A8275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</w:tcPr>
          <w:p w14:paraId="7EFAC531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Бажанова </w:t>
            </w: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Наталья Борисовна, у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математики ГБОУ «Школа № 67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B11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Донецк»</w:t>
            </w:r>
          </w:p>
        </w:tc>
        <w:tc>
          <w:tcPr>
            <w:tcW w:w="1532" w:type="pct"/>
          </w:tcPr>
          <w:p w14:paraId="756BE1A8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метода рационализации при решении неравенств в задании № 15 профильного уровня ЕГЭ по математике</w:t>
            </w:r>
          </w:p>
        </w:tc>
      </w:tr>
      <w:tr w:rsidR="00F57FF3" w:rsidRPr="00B114ED" w14:paraId="79AC6A15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58619252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32372683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28.10.2024</w:t>
            </w:r>
          </w:p>
        </w:tc>
        <w:tc>
          <w:tcPr>
            <w:tcW w:w="735" w:type="pct"/>
          </w:tcPr>
          <w:p w14:paraId="08CD3773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  <w:vMerge w:val="restart"/>
          </w:tcPr>
          <w:p w14:paraId="43D4F1AC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532" w:type="pct"/>
          </w:tcPr>
          <w:p w14:paraId="5B48247B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параметры</w:t>
            </w:r>
          </w:p>
        </w:tc>
      </w:tr>
      <w:tr w:rsidR="00F57FF3" w:rsidRPr="00B114ED" w14:paraId="7EBFA4A7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666E9AF1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3C3AFE5F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3E3D4ECA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  <w:vMerge/>
          </w:tcPr>
          <w:p w14:paraId="510471C6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328DA354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Графики</w:t>
            </w:r>
          </w:p>
        </w:tc>
      </w:tr>
      <w:tr w:rsidR="00F57FF3" w:rsidRPr="00B114ED" w14:paraId="55AECD17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191CA464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7ADB3E68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47F610D2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  <w:vMerge/>
          </w:tcPr>
          <w:p w14:paraId="45F017A3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26C7AFC5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Графические методы</w:t>
            </w:r>
          </w:p>
        </w:tc>
      </w:tr>
      <w:tr w:rsidR="00F57FF3" w:rsidRPr="00B114ED" w14:paraId="108A475B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2DFED1DC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23C5AAF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</w:p>
        </w:tc>
        <w:tc>
          <w:tcPr>
            <w:tcW w:w="735" w:type="pct"/>
          </w:tcPr>
          <w:p w14:paraId="713D32A7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  <w:vMerge w:val="restart"/>
          </w:tcPr>
          <w:p w14:paraId="53CD17D8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532" w:type="pct"/>
          </w:tcPr>
          <w:p w14:paraId="7E1897F3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Аналитические методы. </w:t>
            </w:r>
          </w:p>
        </w:tc>
      </w:tr>
      <w:tr w:rsidR="00F57FF3" w:rsidRPr="00B114ED" w14:paraId="43B5851E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23E02E20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6A5640B6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09FD8413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  <w:vMerge/>
          </w:tcPr>
          <w:p w14:paraId="5DC08D57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3EFB248A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Квадратичная функция. </w:t>
            </w:r>
          </w:p>
        </w:tc>
      </w:tr>
      <w:tr w:rsidR="00F57FF3" w:rsidRPr="00B114ED" w14:paraId="16340E59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25C0B893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6D75AFB9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56E3419E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  <w:vMerge/>
          </w:tcPr>
          <w:p w14:paraId="67593C83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65735FEE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Использование симметрии</w:t>
            </w:r>
          </w:p>
        </w:tc>
      </w:tr>
      <w:tr w:rsidR="00F57FF3" w:rsidRPr="00B114ED" w14:paraId="7575DD48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66171A7C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1F60030E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</w:tc>
        <w:tc>
          <w:tcPr>
            <w:tcW w:w="735" w:type="pct"/>
          </w:tcPr>
          <w:p w14:paraId="4161FB2A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  <w:vMerge w:val="restart"/>
          </w:tcPr>
          <w:p w14:paraId="66ED543F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532" w:type="pct"/>
          </w:tcPr>
          <w:p w14:paraId="39C5D47F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Монотонность. Оценки.</w:t>
            </w:r>
          </w:p>
        </w:tc>
      </w:tr>
      <w:tr w:rsidR="00F57FF3" w:rsidRPr="00B114ED" w14:paraId="69EE3A7A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45B7087E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19CDB500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03A571B5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  <w:vMerge/>
          </w:tcPr>
          <w:p w14:paraId="7D07E2C6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3293C4B6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Системы с параметром</w:t>
            </w:r>
          </w:p>
        </w:tc>
      </w:tr>
      <w:tr w:rsidR="00F57FF3" w:rsidRPr="00B114ED" w14:paraId="7C9CD0BF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73465BA5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6D36B669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6700C285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  <w:vMerge/>
          </w:tcPr>
          <w:p w14:paraId="23334335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00A60866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Неравенства с параметром</w:t>
            </w:r>
          </w:p>
        </w:tc>
      </w:tr>
      <w:tr w:rsidR="00F57FF3" w:rsidRPr="00B114ED" w14:paraId="5764135B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27012939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72973C0E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31.10.2024</w:t>
            </w:r>
          </w:p>
        </w:tc>
        <w:tc>
          <w:tcPr>
            <w:tcW w:w="735" w:type="pct"/>
          </w:tcPr>
          <w:p w14:paraId="2EE7E8D0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  <w:vMerge w:val="restart"/>
          </w:tcPr>
          <w:p w14:paraId="11DB33A1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532" w:type="pct"/>
          </w:tcPr>
          <w:p w14:paraId="21586695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Введение в теорию чисел</w:t>
            </w:r>
          </w:p>
        </w:tc>
      </w:tr>
      <w:tr w:rsidR="00F57FF3" w:rsidRPr="00B114ED" w14:paraId="57426FB1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354770DC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10C189D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6BD2598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  <w:vMerge/>
          </w:tcPr>
          <w:p w14:paraId="7FC2122B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533FF262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Числа и их свойства</w:t>
            </w:r>
          </w:p>
        </w:tc>
      </w:tr>
      <w:tr w:rsidR="00F57FF3" w:rsidRPr="00B114ED" w14:paraId="2AC3968F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2AC3CE31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34C9EF10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41E51AA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  <w:vMerge/>
          </w:tcPr>
          <w:p w14:paraId="0D3CF481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767CBF4B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1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Числовые наборы</w:t>
            </w:r>
          </w:p>
        </w:tc>
      </w:tr>
      <w:tr w:rsidR="00F57FF3" w:rsidRPr="00B114ED" w14:paraId="0B03BBE3" w14:textId="77777777" w:rsidTr="003272C3">
        <w:trPr>
          <w:jc w:val="center"/>
        </w:trPr>
        <w:tc>
          <w:tcPr>
            <w:tcW w:w="170" w:type="pct"/>
            <w:vMerge w:val="restart"/>
            <w:vAlign w:val="center"/>
          </w:tcPr>
          <w:p w14:paraId="2C73BE99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 w:val="restart"/>
            <w:vAlign w:val="center"/>
          </w:tcPr>
          <w:p w14:paraId="6F63B478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735" w:type="pct"/>
          </w:tcPr>
          <w:p w14:paraId="5F0F44F8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801" w:type="pct"/>
            <w:vMerge w:val="restart"/>
          </w:tcPr>
          <w:p w14:paraId="67D5D527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ED">
              <w:rPr>
                <w:rFonts w:ascii="Times New Roman" w:hAnsi="Times New Roman" w:cs="Times New Roman"/>
                <w:bCs/>
                <w:sz w:val="24"/>
                <w:szCs w:val="24"/>
              </w:rPr>
              <w:t>Потемкин Владимир Леонидович, учитель математики ГБОУ «Лицей «Коллеж» г. о. Донецк»</w:t>
            </w:r>
          </w:p>
        </w:tc>
        <w:tc>
          <w:tcPr>
            <w:tcW w:w="1532" w:type="pct"/>
          </w:tcPr>
          <w:p w14:paraId="115F2B10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Последовательности. Прогрессии.</w:t>
            </w:r>
          </w:p>
        </w:tc>
      </w:tr>
      <w:tr w:rsidR="00F57FF3" w:rsidRPr="00B114ED" w14:paraId="0F450ED6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294BBA59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5938BBBA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7086AEC7" w14:textId="77777777" w:rsidR="00F57FF3" w:rsidRPr="009E0286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801" w:type="pct"/>
            <w:vMerge/>
          </w:tcPr>
          <w:p w14:paraId="79EBEAD2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6A9C7518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  <w:tr w:rsidR="00F57FF3" w:rsidRPr="00B114ED" w14:paraId="2E3F396F" w14:textId="77777777" w:rsidTr="003272C3">
        <w:trPr>
          <w:jc w:val="center"/>
        </w:trPr>
        <w:tc>
          <w:tcPr>
            <w:tcW w:w="170" w:type="pct"/>
            <w:vMerge/>
            <w:vAlign w:val="center"/>
          </w:tcPr>
          <w:p w14:paraId="6756D78B" w14:textId="77777777" w:rsidR="00F57FF3" w:rsidRPr="00B114ED" w:rsidRDefault="00F57FF3" w:rsidP="003272C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vMerge/>
            <w:vAlign w:val="center"/>
          </w:tcPr>
          <w:p w14:paraId="0997EB5B" w14:textId="77777777" w:rsidR="00F57FF3" w:rsidRPr="00B114ED" w:rsidRDefault="00F57FF3" w:rsidP="00327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14:paraId="242CBF34" w14:textId="77777777" w:rsidR="00F57FF3" w:rsidRPr="009E0286" w:rsidRDefault="00F57FF3" w:rsidP="0032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6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1801" w:type="pct"/>
            <w:vMerge/>
          </w:tcPr>
          <w:p w14:paraId="63AFE9C2" w14:textId="77777777" w:rsidR="00F57FF3" w:rsidRPr="00B114ED" w:rsidRDefault="00F57FF3" w:rsidP="00327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pct"/>
          </w:tcPr>
          <w:p w14:paraId="6EA79655" w14:textId="77777777" w:rsidR="00F57FF3" w:rsidRPr="00B114ED" w:rsidRDefault="00F57FF3" w:rsidP="00327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9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Сюжетные задачи</w:t>
            </w:r>
          </w:p>
        </w:tc>
      </w:tr>
    </w:tbl>
    <w:p w14:paraId="47ADF2E1" w14:textId="77777777" w:rsidR="00711F29" w:rsidRPr="00B114ED" w:rsidRDefault="00711F29" w:rsidP="00711F29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11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https://sferum.ru/?call_link=f6lc1D-2JOwpcS9nntWtmcAk0Tj-Xk8vrAebBQgyGEA</w:t>
        </w:r>
      </w:hyperlink>
    </w:p>
    <w:p w14:paraId="774B889D" w14:textId="77777777" w:rsidR="00711F29" w:rsidRPr="00B114ED" w:rsidRDefault="00711F29" w:rsidP="00711F29">
      <w:pPr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114ED">
        <w:rPr>
          <w:rFonts w:ascii="Times New Roman" w:eastAsiaTheme="minorHAnsi" w:hAnsi="Times New Roman" w:cs="Times New Roman"/>
          <w:sz w:val="28"/>
          <w:szCs w:val="28"/>
        </w:rPr>
        <w:t xml:space="preserve">Форма для регистрации на занятия доступна по ссылке </w:t>
      </w:r>
      <w:hyperlink r:id="rId7" w:history="1">
        <w:r w:rsidRPr="00B114ED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https://forms.yandex.ru/cloud/66ebc574c417f34ad0be</w:t>
        </w:r>
        <w:r w:rsidRPr="00B114ED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B114ED">
          <w:rPr>
            <w:rStyle w:val="a4"/>
            <w:rFonts w:ascii="Times New Roman" w:hAnsi="Times New Roman" w:cs="Times New Roman"/>
            <w:sz w:val="28"/>
            <w:szCs w:val="28"/>
          </w:rPr>
          <w:t>bfc/</w:t>
        </w:r>
      </w:hyperlink>
    </w:p>
    <w:p w14:paraId="2D1162FF" w14:textId="098C2740" w:rsidR="002A2DDC" w:rsidRPr="007C4D85" w:rsidRDefault="002A2DDC" w:rsidP="002A2D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29B02462" w14:textId="77777777" w:rsidR="00EB69B0" w:rsidRDefault="00EB69B0" w:rsidP="00EB69B0">
      <w:pPr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</w:rPr>
      </w:pPr>
      <w:r w:rsidRPr="0052282B">
        <w:rPr>
          <w:rFonts w:ascii="Times New Roman" w:eastAsiaTheme="minorHAnsi" w:hAnsi="Times New Roman" w:cs="Times New Roman"/>
          <w:sz w:val="28"/>
          <w:szCs w:val="28"/>
        </w:rPr>
        <w:t>По всем возникающим вопросам можно обращаться к администратору Консультационного пункта по ссылке</w:t>
      </w:r>
      <w:r w:rsidRPr="0052282B">
        <w:rPr>
          <w:rFonts w:ascii="Times New Roman" w:eastAsia="Times New Roman" w:hAnsi="Times New Roman" w:cs="Times New Roman"/>
          <w:color w:val="24292F"/>
          <w:sz w:val="28"/>
          <w:szCs w:val="28"/>
        </w:rPr>
        <w:t xml:space="preserve"> </w:t>
      </w:r>
      <w:hyperlink r:id="rId8" w:history="1">
        <w:r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«Консультацио</w:t>
        </w:r>
        <w:r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н</w:t>
        </w:r>
        <w:r w:rsidRPr="00912FF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ный пункт ЕГЭ»</w:t>
        </w:r>
      </w:hyperlink>
    </w:p>
    <w:p w14:paraId="55B70EE1" w14:textId="77777777" w:rsidR="002A2DDC" w:rsidRPr="007C4D85" w:rsidRDefault="002A2DDC" w:rsidP="002A2DDC">
      <w:pPr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9" w:history="1">
        <w:r w:rsidRPr="007C4D8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3346B17F" w14:textId="582DC75B" w:rsidR="00B114ED" w:rsidRDefault="00B114ED" w:rsidP="002A2DDC"/>
    <w:sectPr w:rsidR="00B114ED" w:rsidSect="002A2DDC">
      <w:pgSz w:w="11906" w:h="16838"/>
      <w:pgMar w:top="851" w:right="568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FCB"/>
    <w:multiLevelType w:val="hybridMultilevel"/>
    <w:tmpl w:val="0AB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717A3"/>
    <w:rsid w:val="00163A11"/>
    <w:rsid w:val="00170AD4"/>
    <w:rsid w:val="001E0739"/>
    <w:rsid w:val="001E5702"/>
    <w:rsid w:val="002A1C4B"/>
    <w:rsid w:val="002A2DDC"/>
    <w:rsid w:val="00330A49"/>
    <w:rsid w:val="0034018D"/>
    <w:rsid w:val="003560D1"/>
    <w:rsid w:val="00376B0A"/>
    <w:rsid w:val="00425375"/>
    <w:rsid w:val="00431592"/>
    <w:rsid w:val="004405CA"/>
    <w:rsid w:val="00445C4B"/>
    <w:rsid w:val="0048049B"/>
    <w:rsid w:val="005359AE"/>
    <w:rsid w:val="005942DB"/>
    <w:rsid w:val="005B1CF6"/>
    <w:rsid w:val="005B7A16"/>
    <w:rsid w:val="006561CE"/>
    <w:rsid w:val="006F6943"/>
    <w:rsid w:val="00707234"/>
    <w:rsid w:val="00711F29"/>
    <w:rsid w:val="00722769"/>
    <w:rsid w:val="00790471"/>
    <w:rsid w:val="007B117A"/>
    <w:rsid w:val="0082694B"/>
    <w:rsid w:val="008343E8"/>
    <w:rsid w:val="008A7A20"/>
    <w:rsid w:val="008B2DC6"/>
    <w:rsid w:val="008C7BBF"/>
    <w:rsid w:val="00901D7F"/>
    <w:rsid w:val="00963C78"/>
    <w:rsid w:val="00965324"/>
    <w:rsid w:val="00966080"/>
    <w:rsid w:val="00976F62"/>
    <w:rsid w:val="009A1507"/>
    <w:rsid w:val="009B3808"/>
    <w:rsid w:val="009F3E07"/>
    <w:rsid w:val="00A53C84"/>
    <w:rsid w:val="00B023E0"/>
    <w:rsid w:val="00B114ED"/>
    <w:rsid w:val="00B54550"/>
    <w:rsid w:val="00B8489E"/>
    <w:rsid w:val="00BA3F2E"/>
    <w:rsid w:val="00C871FD"/>
    <w:rsid w:val="00CC20FF"/>
    <w:rsid w:val="00CC6283"/>
    <w:rsid w:val="00CD2EDE"/>
    <w:rsid w:val="00D138F1"/>
    <w:rsid w:val="00D83253"/>
    <w:rsid w:val="00DE1D28"/>
    <w:rsid w:val="00E93484"/>
    <w:rsid w:val="00EB69B0"/>
    <w:rsid w:val="00EC5A73"/>
    <w:rsid w:val="00ED24FC"/>
    <w:rsid w:val="00F460B5"/>
    <w:rsid w:val="00F57FF3"/>
    <w:rsid w:val="00F70FB4"/>
    <w:rsid w:val="00FC6A7D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6ebc574c417f34ad0be4bf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f6lc1D-2JOwpcS9nntWtmcAk0Tj-Xk8vrAebBQgyG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sultpunktdnr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B9E8-EDA9-40BE-9636-BF64C744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ОКО-1</cp:lastModifiedBy>
  <cp:revision>63</cp:revision>
  <dcterms:created xsi:type="dcterms:W3CDTF">2024-09-11T11:54:00Z</dcterms:created>
  <dcterms:modified xsi:type="dcterms:W3CDTF">2024-10-24T06:14:00Z</dcterms:modified>
</cp:coreProperties>
</file>